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3DD" w:rsidRDefault="00DF03DD" w:rsidP="00DF03DD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создании и функционировании Центров образования цифрового и гуманитарног</w:t>
      </w:r>
      <w:r w:rsidR="007546F6">
        <w:rPr>
          <w:sz w:val="28"/>
          <w:szCs w:val="28"/>
        </w:rPr>
        <w:t xml:space="preserve">о </w:t>
      </w:r>
      <w:proofErr w:type="gramStart"/>
      <w:r w:rsidR="007546F6">
        <w:rPr>
          <w:sz w:val="28"/>
          <w:szCs w:val="28"/>
        </w:rPr>
        <w:t>профилей  «</w:t>
      </w:r>
      <w:proofErr w:type="gramEnd"/>
      <w:r w:rsidR="007546F6">
        <w:rPr>
          <w:sz w:val="28"/>
          <w:szCs w:val="28"/>
        </w:rPr>
        <w:t>Точка роста» в 2020</w:t>
      </w:r>
      <w:bookmarkStart w:id="0" w:name="_GoBack"/>
      <w:bookmarkEnd w:id="0"/>
      <w:r>
        <w:rPr>
          <w:sz w:val="28"/>
          <w:szCs w:val="28"/>
        </w:rPr>
        <w:t xml:space="preserve">/2021 учебном году </w:t>
      </w:r>
      <w:proofErr w:type="spellStart"/>
      <w:r>
        <w:rPr>
          <w:sz w:val="28"/>
          <w:szCs w:val="28"/>
        </w:rPr>
        <w:t>Верхнеуслонском</w:t>
      </w:r>
      <w:proofErr w:type="spellEnd"/>
      <w:r>
        <w:rPr>
          <w:sz w:val="28"/>
          <w:szCs w:val="28"/>
        </w:rPr>
        <w:t xml:space="preserve"> муниципальном районе Республики Татарстан в МБОУ «Набережно-Морквашская СОШ»</w:t>
      </w:r>
    </w:p>
    <w:p w:rsidR="00DF03DD" w:rsidRDefault="00DF03DD" w:rsidP="00DF03DD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2"/>
        <w:gridCol w:w="3394"/>
        <w:gridCol w:w="5269"/>
      </w:tblGrid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общеобразовательной организации (в соответствии с уставом)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gramStart"/>
            <w:r>
              <w:rPr>
                <w:sz w:val="28"/>
                <w:szCs w:val="28"/>
              </w:rPr>
              <w:t>« Набережно</w:t>
            </w:r>
            <w:proofErr w:type="gramEnd"/>
            <w:r>
              <w:rPr>
                <w:sz w:val="28"/>
                <w:szCs w:val="28"/>
              </w:rPr>
              <w:t>-Морквашская СОШ»</w:t>
            </w:r>
          </w:p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численность детей:130 детей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Директор  школы</w:t>
            </w:r>
            <w:proofErr w:type="gramEnd"/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Саттаров</w:t>
            </w:r>
            <w:proofErr w:type="spellEnd"/>
            <w:r>
              <w:rPr>
                <w:sz w:val="28"/>
                <w:szCs w:val="28"/>
              </w:rPr>
              <w:t xml:space="preserve"> Радик </w:t>
            </w:r>
            <w:proofErr w:type="spellStart"/>
            <w:r>
              <w:rPr>
                <w:sz w:val="28"/>
                <w:szCs w:val="28"/>
              </w:rPr>
              <w:t>Рифгатович</w:t>
            </w:r>
            <w:proofErr w:type="spellEnd"/>
            <w:r>
              <w:rPr>
                <w:sz w:val="28"/>
                <w:szCs w:val="28"/>
              </w:rPr>
              <w:t>, электронная почта:</w:t>
            </w:r>
            <w:r w:rsidRPr="00DF03D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markschool</w:t>
            </w:r>
            <w:proofErr w:type="spellEnd"/>
            <w:r w:rsidRPr="00DF03DD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DF03DD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</w:p>
          <w:p w:rsidR="00DF03DD" w:rsidRPr="00DF03DD" w:rsidRDefault="00DF03DD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телефон</w:t>
            </w:r>
            <w:proofErr w:type="gramEnd"/>
            <w:r>
              <w:rPr>
                <w:sz w:val="28"/>
                <w:szCs w:val="28"/>
              </w:rPr>
              <w:t xml:space="preserve"> для оперативного взаимодействия:</w:t>
            </w:r>
            <w:r>
              <w:rPr>
                <w:sz w:val="28"/>
                <w:szCs w:val="28"/>
                <w:lang w:val="en-US"/>
              </w:rPr>
              <w:t xml:space="preserve"> 8(84379)31692</w:t>
            </w:r>
          </w:p>
        </w:tc>
      </w:tr>
      <w:tr w:rsidR="00E10DCC" w:rsidTr="00DF03DD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Центра «Точка роста»</w:t>
            </w:r>
          </w:p>
          <w:p w:rsidR="00DF03DD" w:rsidRDefault="00DF03D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Афанасьева </w:t>
            </w:r>
            <w:proofErr w:type="spellStart"/>
            <w:r>
              <w:rPr>
                <w:sz w:val="28"/>
                <w:szCs w:val="28"/>
              </w:rPr>
              <w:t>Танзиля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Наиловна</w:t>
            </w:r>
            <w:proofErr w:type="spellEnd"/>
          </w:p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лицензии, в том числе на реализацию дополнительных программ 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CF2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 реквизиты лицензии:</w:t>
            </w:r>
          </w:p>
          <w:p w:rsidR="00CF268E" w:rsidRDefault="00CF2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Лицензия № 9367 от 11.01.2017г.</w:t>
            </w:r>
          </w:p>
          <w:p w:rsidR="00CF268E" w:rsidRDefault="00CF2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Серия 16П01 № 0008660 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локальных актов, регламентирующих деятельность Центров «Точка роста»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</w:t>
            </w:r>
            <w:r w:rsidR="008F5C05">
              <w:rPr>
                <w:sz w:val="28"/>
                <w:szCs w:val="28"/>
              </w:rPr>
              <w:t>енование: «Положение о Центре образования цифрового и гуманитарного профилей «Точа Роста» в МБОУ «Набережно - Морквашская СОШ» от 29 августа 2020г.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Повышение квалификации педагогов по предмету «Технология»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CF26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Руськова</w:t>
            </w:r>
            <w:proofErr w:type="spellEnd"/>
            <w:r>
              <w:rPr>
                <w:sz w:val="28"/>
                <w:szCs w:val="28"/>
              </w:rPr>
              <w:t xml:space="preserve"> Елена Владимировна</w:t>
            </w:r>
            <w:r w:rsidR="00DF03DD">
              <w:rPr>
                <w:sz w:val="28"/>
                <w:szCs w:val="28"/>
              </w:rPr>
              <w:t>, наименование программы повышения квалификации</w:t>
            </w:r>
            <w:r>
              <w:rPr>
                <w:sz w:val="28"/>
                <w:szCs w:val="28"/>
              </w:rPr>
              <w:t>: «Методические основы обучения предмета технология в образовательных организациях», количество часов</w:t>
            </w:r>
            <w:r w:rsidR="00517DAC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E10DCC">
              <w:rPr>
                <w:sz w:val="28"/>
                <w:szCs w:val="28"/>
              </w:rPr>
              <w:t xml:space="preserve">32 </w:t>
            </w:r>
            <w:r w:rsidR="00517DAC">
              <w:rPr>
                <w:sz w:val="28"/>
                <w:szCs w:val="28"/>
              </w:rPr>
              <w:t>ч.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Повышение квалификации педагогов по предмету «Основы безопасности жизнедеятельности»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517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Ширяев Александр Геннадьевич</w:t>
            </w:r>
            <w:r w:rsidR="00DF03DD">
              <w:rPr>
                <w:sz w:val="28"/>
                <w:szCs w:val="28"/>
              </w:rPr>
              <w:t>, наименование программы повышения квалификации</w:t>
            </w:r>
            <w:r>
              <w:rPr>
                <w:sz w:val="28"/>
                <w:szCs w:val="28"/>
              </w:rPr>
              <w:t>: «Методические основы обучения предмета ОБЖ в образовательных организациях»</w:t>
            </w:r>
            <w:r w:rsidR="00DF03DD">
              <w:rPr>
                <w:sz w:val="28"/>
                <w:szCs w:val="28"/>
              </w:rPr>
              <w:t>, количест</w:t>
            </w:r>
            <w:r w:rsidR="00E10DCC">
              <w:rPr>
                <w:sz w:val="28"/>
                <w:szCs w:val="28"/>
              </w:rPr>
              <w:t>во часов: 32</w:t>
            </w:r>
            <w:r>
              <w:rPr>
                <w:sz w:val="28"/>
                <w:szCs w:val="28"/>
              </w:rPr>
              <w:t xml:space="preserve"> ч.</w:t>
            </w:r>
            <w:r w:rsidR="00DF03DD">
              <w:rPr>
                <w:sz w:val="28"/>
                <w:szCs w:val="28"/>
              </w:rPr>
              <w:t xml:space="preserve">  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Повышение квалификации педагогов по предмету «Информатика»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517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Ширяев Александр Геннадьевич</w:t>
            </w:r>
            <w:r w:rsidR="00DF03DD">
              <w:rPr>
                <w:sz w:val="28"/>
                <w:szCs w:val="28"/>
              </w:rPr>
              <w:t>, наименование программы повышения</w:t>
            </w:r>
            <w:r>
              <w:rPr>
                <w:sz w:val="28"/>
                <w:szCs w:val="28"/>
              </w:rPr>
              <w:t xml:space="preserve"> квалификации: «Методические основы обучения предмета </w:t>
            </w:r>
            <w:proofErr w:type="gramStart"/>
            <w:r>
              <w:rPr>
                <w:sz w:val="28"/>
                <w:szCs w:val="28"/>
              </w:rPr>
              <w:t>информатика  в</w:t>
            </w:r>
            <w:proofErr w:type="gramEnd"/>
            <w:r>
              <w:rPr>
                <w:sz w:val="28"/>
                <w:szCs w:val="28"/>
              </w:rPr>
              <w:t xml:space="preserve"> образовательных организациях», количест</w:t>
            </w:r>
            <w:r w:rsidR="00E10DCC">
              <w:rPr>
                <w:sz w:val="28"/>
                <w:szCs w:val="28"/>
              </w:rPr>
              <w:t>во часов: 32</w:t>
            </w:r>
            <w:r>
              <w:rPr>
                <w:sz w:val="28"/>
                <w:szCs w:val="28"/>
              </w:rPr>
              <w:t xml:space="preserve"> ч.  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 педагогов дополнительного образования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517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Ширяев Александр Геннадьевич,</w:t>
            </w:r>
            <w:r w:rsidR="00DF03DD">
              <w:rPr>
                <w:sz w:val="28"/>
                <w:szCs w:val="28"/>
              </w:rPr>
              <w:t xml:space="preserve"> наименование программы повышения квалификации</w:t>
            </w:r>
            <w:r>
              <w:rPr>
                <w:sz w:val="28"/>
                <w:szCs w:val="28"/>
              </w:rPr>
              <w:t xml:space="preserve"> в рамках реализации дополнительной профессиональной программы повышения квалификации: «Методические основы обучения шахматам в образовательных организациях», количест</w:t>
            </w:r>
            <w:r w:rsidR="00E10DCC">
              <w:rPr>
                <w:sz w:val="28"/>
                <w:szCs w:val="28"/>
              </w:rPr>
              <w:t>во часов: 32</w:t>
            </w:r>
            <w:r>
              <w:rPr>
                <w:sz w:val="28"/>
                <w:szCs w:val="28"/>
              </w:rPr>
              <w:t xml:space="preserve"> ч. 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 директора школы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517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было 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 руководителя Центра «Точка роста»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517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было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реализации дополнительных общеобразовательных программ цифрового, естественно-научного, технического и гуманитарного профилей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AC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</w:t>
            </w:r>
            <w:r w:rsidR="00517DAC">
              <w:rPr>
                <w:sz w:val="28"/>
                <w:szCs w:val="28"/>
              </w:rPr>
              <w:t>:</w:t>
            </w:r>
          </w:p>
          <w:p w:rsidR="00B803F5" w:rsidRDefault="00B8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Рабочая программа по внеурочной деятельности «Шахматы» (1</w:t>
            </w:r>
            <w:r w:rsidR="002852F6">
              <w:rPr>
                <w:sz w:val="28"/>
                <w:szCs w:val="28"/>
              </w:rPr>
              <w:t xml:space="preserve"> (33 </w:t>
            </w:r>
            <w:proofErr w:type="gramStart"/>
            <w:r w:rsidR="002852F6">
              <w:rPr>
                <w:sz w:val="28"/>
                <w:szCs w:val="28"/>
              </w:rPr>
              <w:t>часа)</w:t>
            </w:r>
            <w:r>
              <w:rPr>
                <w:sz w:val="28"/>
                <w:szCs w:val="28"/>
              </w:rPr>
              <w:t>-</w:t>
            </w:r>
            <w:proofErr w:type="gramEnd"/>
            <w:r w:rsidR="002852F6">
              <w:rPr>
                <w:sz w:val="28"/>
                <w:szCs w:val="28"/>
              </w:rPr>
              <w:t>2 (34 часа)- 3 (34 часа)-</w:t>
            </w:r>
            <w:r>
              <w:rPr>
                <w:sz w:val="28"/>
                <w:szCs w:val="28"/>
              </w:rPr>
              <w:t>4</w:t>
            </w:r>
            <w:r w:rsidR="002852F6">
              <w:rPr>
                <w:sz w:val="28"/>
                <w:szCs w:val="28"/>
              </w:rPr>
              <w:t xml:space="preserve"> (34 часа)</w:t>
            </w:r>
            <w:r>
              <w:rPr>
                <w:sz w:val="28"/>
                <w:szCs w:val="28"/>
              </w:rPr>
              <w:t xml:space="preserve"> годы обучения)</w:t>
            </w:r>
          </w:p>
          <w:p w:rsidR="00B803F5" w:rsidRDefault="00B8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Рабочая программа по внеурочной деятельности кружок </w:t>
            </w:r>
            <w:proofErr w:type="spellStart"/>
            <w:r>
              <w:rPr>
                <w:sz w:val="28"/>
                <w:szCs w:val="28"/>
              </w:rPr>
              <w:t>авиамоделирования</w:t>
            </w:r>
            <w:proofErr w:type="spellEnd"/>
            <w:r>
              <w:rPr>
                <w:sz w:val="28"/>
                <w:szCs w:val="28"/>
              </w:rPr>
              <w:t xml:space="preserve"> «Авиатор» для учащихся 1-8 классов</w:t>
            </w:r>
            <w:r w:rsidR="002852F6">
              <w:rPr>
                <w:sz w:val="28"/>
                <w:szCs w:val="28"/>
              </w:rPr>
              <w:t xml:space="preserve"> (140 часов)</w:t>
            </w:r>
          </w:p>
          <w:p w:rsidR="00B803F5" w:rsidRDefault="00B8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Рабочая программа по внеурочной деятельности кружок «Робототехника»</w:t>
            </w:r>
            <w:r w:rsidR="002852F6">
              <w:rPr>
                <w:sz w:val="28"/>
                <w:szCs w:val="28"/>
              </w:rPr>
              <w:t xml:space="preserve"> (136 часов)</w:t>
            </w:r>
          </w:p>
          <w:p w:rsidR="00B803F5" w:rsidRDefault="00B803F5">
            <w:pPr>
              <w:rPr>
                <w:sz w:val="28"/>
                <w:szCs w:val="28"/>
              </w:rPr>
            </w:pPr>
          </w:p>
          <w:p w:rsidR="00DF03DD" w:rsidRDefault="00DF03DD" w:rsidP="002852F6">
            <w:pPr>
              <w:rPr>
                <w:sz w:val="28"/>
                <w:szCs w:val="28"/>
              </w:rPr>
            </w:pP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обучающихся, охваченных дополнительными общеразвивающими программами на базе Центра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285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«Робототехника» </w:t>
            </w:r>
            <w:r w:rsidR="008F5C05">
              <w:rPr>
                <w:sz w:val="28"/>
                <w:szCs w:val="28"/>
              </w:rPr>
              <w:t>-24</w:t>
            </w:r>
            <w:r>
              <w:rPr>
                <w:sz w:val="28"/>
                <w:szCs w:val="28"/>
              </w:rPr>
              <w:t xml:space="preserve"> учащихся </w:t>
            </w:r>
          </w:p>
          <w:p w:rsidR="002852F6" w:rsidRDefault="00285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«Шахматы» </w:t>
            </w:r>
            <w:r w:rsidR="008F5C05">
              <w:rPr>
                <w:sz w:val="28"/>
                <w:szCs w:val="28"/>
              </w:rPr>
              <w:t>-25</w:t>
            </w:r>
            <w:r>
              <w:rPr>
                <w:sz w:val="28"/>
                <w:szCs w:val="28"/>
              </w:rPr>
              <w:t xml:space="preserve"> учащихся</w:t>
            </w:r>
          </w:p>
          <w:p w:rsidR="002852F6" w:rsidRDefault="00285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Авиатор»-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8F5C05">
              <w:rPr>
                <w:sz w:val="28"/>
                <w:szCs w:val="28"/>
              </w:rPr>
              <w:t xml:space="preserve">12 учащихся </w:t>
            </w:r>
          </w:p>
          <w:p w:rsidR="008F5C05" w:rsidRDefault="008F5C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ИТОГО:61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детей в возрасте от 5 до 18 лет, охваченных деятельностью центра образования «Точка Роста», </w:t>
            </w:r>
            <w:r>
              <w:rPr>
                <w:sz w:val="28"/>
                <w:szCs w:val="28"/>
                <w:u w:val="single"/>
              </w:rPr>
              <w:t>за исключением обучающихся</w:t>
            </w:r>
            <w:r>
              <w:rPr>
                <w:sz w:val="28"/>
                <w:szCs w:val="28"/>
              </w:rPr>
              <w:t xml:space="preserve"> данной образовательной организации  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517DA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нет</w:t>
            </w:r>
            <w:proofErr w:type="gramEnd"/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детей, занимающихся шахматами на постоянной основе/ из них – не являющихся обучающимися данной школы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 -</w:t>
            </w:r>
            <w:r w:rsidR="008F5C05">
              <w:rPr>
                <w:sz w:val="28"/>
                <w:szCs w:val="28"/>
              </w:rPr>
              <w:t>0</w:t>
            </w:r>
          </w:p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класс-</w:t>
            </w:r>
            <w:r w:rsidR="008F5C05">
              <w:rPr>
                <w:sz w:val="28"/>
                <w:szCs w:val="28"/>
              </w:rPr>
              <w:t>0</w:t>
            </w:r>
          </w:p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класс-</w:t>
            </w:r>
            <w:r w:rsidR="008F5C05">
              <w:rPr>
                <w:sz w:val="28"/>
                <w:szCs w:val="28"/>
              </w:rPr>
              <w:t>0</w:t>
            </w:r>
          </w:p>
          <w:p w:rsidR="00DF03DD" w:rsidRDefault="00DF03DD">
            <w:pPr>
              <w:rPr>
                <w:sz w:val="28"/>
                <w:szCs w:val="28"/>
              </w:rPr>
            </w:pPr>
          </w:p>
        </w:tc>
      </w:tr>
      <w:tr w:rsidR="00E10DCC" w:rsidTr="00E10DCC">
        <w:trPr>
          <w:trHeight w:val="5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</w:t>
            </w:r>
            <w:proofErr w:type="gramStart"/>
            <w:r>
              <w:rPr>
                <w:sz w:val="28"/>
                <w:szCs w:val="28"/>
              </w:rPr>
              <w:t>о  проведенных</w:t>
            </w:r>
            <w:proofErr w:type="gramEnd"/>
            <w:r>
              <w:rPr>
                <w:sz w:val="28"/>
                <w:szCs w:val="28"/>
              </w:rPr>
              <w:t xml:space="preserve"> на площадке центра  мероприятий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05" w:rsidRDefault="008F5C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Мероприятия:</w:t>
            </w:r>
          </w:p>
          <w:p w:rsidR="008F5C05" w:rsidRDefault="008F5C05">
            <w:pPr>
              <w:rPr>
                <w:sz w:val="28"/>
                <w:szCs w:val="28"/>
              </w:rPr>
            </w:pPr>
            <w:r w:rsidRPr="00E10DCC">
              <w:rPr>
                <w:sz w:val="28"/>
                <w:szCs w:val="28"/>
                <w:u w:val="single"/>
              </w:rPr>
              <w:t>Уровень школьный</w:t>
            </w:r>
            <w:r>
              <w:rPr>
                <w:sz w:val="28"/>
                <w:szCs w:val="28"/>
              </w:rPr>
              <w:t>:</w:t>
            </w:r>
          </w:p>
          <w:p w:rsidR="008F5C05" w:rsidRDefault="008F5C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Шахматный турнир (1-9 класс) время проведения </w:t>
            </w:r>
            <w:r w:rsidR="00E10DCC">
              <w:rPr>
                <w:sz w:val="28"/>
                <w:szCs w:val="28"/>
              </w:rPr>
              <w:t>6 апреля 2021г.</w:t>
            </w:r>
          </w:p>
          <w:p w:rsidR="00E10DCC" w:rsidRDefault="00E10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Запуск самолетов собственного изготовления (участвовали учащиеся, посещающие кружок «Авиатор)</w:t>
            </w:r>
          </w:p>
          <w:p w:rsidR="00E10DCC" w:rsidRDefault="00E10DCC">
            <w:pPr>
              <w:rPr>
                <w:sz w:val="28"/>
                <w:szCs w:val="28"/>
                <w:u w:val="single"/>
              </w:rPr>
            </w:pPr>
            <w:r w:rsidRPr="00E10DCC">
              <w:rPr>
                <w:sz w:val="28"/>
                <w:szCs w:val="28"/>
                <w:u w:val="single"/>
              </w:rPr>
              <w:t>Уровень муниципальный:</w:t>
            </w:r>
          </w:p>
          <w:p w:rsidR="00E10DCC" w:rsidRPr="00E10DCC" w:rsidRDefault="00E10DC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</w:t>
            </w:r>
            <w:proofErr w:type="gramEnd"/>
            <w:r>
              <w:rPr>
                <w:sz w:val="28"/>
                <w:szCs w:val="28"/>
              </w:rPr>
              <w:t xml:space="preserve"> в шахматном турнире в Верхнем Услоне , Егоров </w:t>
            </w:r>
            <w:proofErr w:type="spellStart"/>
            <w:r>
              <w:rPr>
                <w:sz w:val="28"/>
                <w:szCs w:val="28"/>
              </w:rPr>
              <w:t>Аорон</w:t>
            </w:r>
            <w:proofErr w:type="spellEnd"/>
            <w:r>
              <w:rPr>
                <w:sz w:val="28"/>
                <w:szCs w:val="28"/>
              </w:rPr>
              <w:t xml:space="preserve"> ( 3 класс) занял 1 место среди мальчиков (1-4 классов), Федорова Оливия ( 2 класс) заняла 2 место среди девочек ( 1-4 классов). Мероприятие прошло 22 апреля 2021г.</w:t>
            </w:r>
          </w:p>
          <w:p w:rsidR="008F5C05" w:rsidRDefault="008F5C05">
            <w:pPr>
              <w:rPr>
                <w:sz w:val="28"/>
                <w:szCs w:val="28"/>
              </w:rPr>
            </w:pPr>
          </w:p>
          <w:p w:rsidR="008F5C05" w:rsidRDefault="008F5C05">
            <w:pPr>
              <w:rPr>
                <w:sz w:val="28"/>
                <w:szCs w:val="28"/>
              </w:rPr>
            </w:pPr>
          </w:p>
          <w:p w:rsidR="008F5C05" w:rsidRDefault="008F5C05">
            <w:pPr>
              <w:rPr>
                <w:sz w:val="28"/>
                <w:szCs w:val="28"/>
              </w:rPr>
            </w:pPr>
          </w:p>
          <w:p w:rsidR="00DF03DD" w:rsidRDefault="00DF03DD">
            <w:pPr>
              <w:rPr>
                <w:sz w:val="28"/>
                <w:szCs w:val="28"/>
              </w:rPr>
            </w:pP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об организации сетевого взаимодействия. </w:t>
            </w:r>
          </w:p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Отдельно указать количество организаций, с которыми заключены договора на реализацию образовательных программ с использованием сетевой форм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E10DCC" w:rsidP="00E10DC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нет</w:t>
            </w:r>
            <w:proofErr w:type="gramEnd"/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об использовании инфраструктуры Центра «Точка </w:t>
            </w:r>
            <w:proofErr w:type="gramStart"/>
            <w:r>
              <w:rPr>
                <w:sz w:val="28"/>
                <w:szCs w:val="28"/>
              </w:rPr>
              <w:t>роста»  для</w:t>
            </w:r>
            <w:proofErr w:type="gramEnd"/>
            <w:r>
              <w:rPr>
                <w:sz w:val="28"/>
                <w:szCs w:val="28"/>
              </w:rPr>
              <w:t xml:space="preserve"> дистанционного образования. 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E10DC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нет</w:t>
            </w:r>
            <w:proofErr w:type="gramEnd"/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регистрации </w:t>
            </w:r>
            <w:proofErr w:type="spellStart"/>
            <w:r>
              <w:rPr>
                <w:sz w:val="28"/>
                <w:szCs w:val="28"/>
              </w:rPr>
              <w:t>квадрокоптера</w:t>
            </w:r>
            <w:proofErr w:type="spellEnd"/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E10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 обучения в 10-11 классах в 2020-2021 учебном году (с указанием предметов, изучаемых на углубленном уровне)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E10D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Унверсальная</w:t>
            </w:r>
            <w:proofErr w:type="spellEnd"/>
            <w:r>
              <w:rPr>
                <w:sz w:val="28"/>
                <w:szCs w:val="28"/>
              </w:rPr>
              <w:t xml:space="preserve"> программа обучения</w:t>
            </w:r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Предметы, изучение которых в 2021/2022 году запланировано на углубленном уровне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E10DC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нет</w:t>
            </w:r>
            <w:proofErr w:type="gramEnd"/>
          </w:p>
        </w:tc>
      </w:tr>
      <w:tr w:rsidR="00E10DCC" w:rsidTr="00DF0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 w:rsidP="00B47FCC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D" w:rsidRDefault="00DF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Наиболее значимые достижения обучающихся, педагогов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D" w:rsidRDefault="00DF03DD">
            <w:pPr>
              <w:rPr>
                <w:sz w:val="28"/>
                <w:szCs w:val="28"/>
              </w:rPr>
            </w:pPr>
          </w:p>
        </w:tc>
      </w:tr>
    </w:tbl>
    <w:p w:rsidR="00DF03DD" w:rsidRDefault="00DF03DD" w:rsidP="00DF03DD">
      <w:pPr>
        <w:jc w:val="center"/>
        <w:rPr>
          <w:sz w:val="28"/>
          <w:szCs w:val="28"/>
        </w:rPr>
      </w:pPr>
    </w:p>
    <w:p w:rsidR="00DF03DD" w:rsidRDefault="00DF03DD" w:rsidP="00DF03DD">
      <w:pPr>
        <w:jc w:val="center"/>
        <w:rPr>
          <w:sz w:val="28"/>
          <w:szCs w:val="28"/>
        </w:rPr>
      </w:pPr>
    </w:p>
    <w:p w:rsidR="00DF03DD" w:rsidRDefault="00DF03DD" w:rsidP="00DF03DD">
      <w:pPr>
        <w:jc w:val="center"/>
        <w:rPr>
          <w:sz w:val="28"/>
          <w:szCs w:val="28"/>
        </w:rPr>
      </w:pPr>
    </w:p>
    <w:p w:rsidR="00DF03DD" w:rsidRDefault="00DF03DD" w:rsidP="00DF03DD">
      <w:pPr>
        <w:rPr>
          <w:sz w:val="28"/>
          <w:szCs w:val="28"/>
        </w:rPr>
      </w:pPr>
    </w:p>
    <w:p w:rsidR="00DF03DD" w:rsidRDefault="008F5C05" w:rsidP="00DF03D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ЗДВР  МБОУ</w:t>
      </w:r>
      <w:proofErr w:type="gramEnd"/>
      <w:r>
        <w:rPr>
          <w:sz w:val="28"/>
          <w:szCs w:val="28"/>
        </w:rPr>
        <w:t xml:space="preserve"> «Набережно-</w:t>
      </w:r>
      <w:proofErr w:type="spellStart"/>
      <w:r>
        <w:rPr>
          <w:sz w:val="28"/>
          <w:szCs w:val="28"/>
        </w:rPr>
        <w:t>МорквашскаяСОШ</w:t>
      </w:r>
      <w:proofErr w:type="spellEnd"/>
      <w:r>
        <w:rPr>
          <w:sz w:val="28"/>
          <w:szCs w:val="28"/>
        </w:rPr>
        <w:t xml:space="preserve">»____________Т.Н. </w:t>
      </w:r>
      <w:proofErr w:type="spellStart"/>
      <w:r>
        <w:rPr>
          <w:sz w:val="28"/>
          <w:szCs w:val="28"/>
        </w:rPr>
        <w:t>Афансьева</w:t>
      </w:r>
      <w:proofErr w:type="spellEnd"/>
      <w:r>
        <w:rPr>
          <w:sz w:val="28"/>
          <w:szCs w:val="28"/>
        </w:rPr>
        <w:t xml:space="preserve"> </w:t>
      </w:r>
    </w:p>
    <w:p w:rsidR="00DF03DD" w:rsidRDefault="00DF03DD" w:rsidP="00DF03DD">
      <w:pPr>
        <w:rPr>
          <w:sz w:val="28"/>
          <w:szCs w:val="28"/>
        </w:rPr>
      </w:pPr>
    </w:p>
    <w:p w:rsidR="00DF03DD" w:rsidRDefault="00DF03DD" w:rsidP="00DF03D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контактный</w:t>
      </w:r>
      <w:proofErr w:type="gramEnd"/>
      <w:r>
        <w:rPr>
          <w:sz w:val="28"/>
          <w:szCs w:val="28"/>
        </w:rPr>
        <w:t xml:space="preserve"> телефон      </w:t>
      </w:r>
      <w:r w:rsidR="008F5C05">
        <w:rPr>
          <w:sz w:val="28"/>
          <w:szCs w:val="28"/>
        </w:rPr>
        <w:t>89872976311</w:t>
      </w:r>
      <w:r>
        <w:rPr>
          <w:sz w:val="28"/>
          <w:szCs w:val="28"/>
        </w:rPr>
        <w:t xml:space="preserve">            </w:t>
      </w:r>
    </w:p>
    <w:p w:rsidR="00DF03DD" w:rsidRDefault="00DF03DD" w:rsidP="00DF03DD">
      <w:pPr>
        <w:rPr>
          <w:sz w:val="28"/>
          <w:szCs w:val="28"/>
        </w:rPr>
      </w:pPr>
    </w:p>
    <w:p w:rsidR="008214BD" w:rsidRDefault="007546F6"/>
    <w:sectPr w:rsidR="0082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D2581E"/>
    <w:multiLevelType w:val="hybridMultilevel"/>
    <w:tmpl w:val="880CA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1D"/>
    <w:rsid w:val="00260CDB"/>
    <w:rsid w:val="002852F6"/>
    <w:rsid w:val="00517DAC"/>
    <w:rsid w:val="006523F0"/>
    <w:rsid w:val="0071331D"/>
    <w:rsid w:val="007546F6"/>
    <w:rsid w:val="008F5C05"/>
    <w:rsid w:val="00B803F5"/>
    <w:rsid w:val="00CF268E"/>
    <w:rsid w:val="00DF03DD"/>
    <w:rsid w:val="00E10DCC"/>
    <w:rsid w:val="00EB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810B6-4FE0-4FDE-A4CE-BBDED163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F03DD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DF03D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rsid w:val="00DF0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B54A6-99E8-45E5-AC51-21AF6A966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2021-06-03T11:45:00Z</dcterms:created>
  <dcterms:modified xsi:type="dcterms:W3CDTF">2022-05-26T19:29:00Z</dcterms:modified>
</cp:coreProperties>
</file>